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8" w:rsidRPr="000D1516" w:rsidRDefault="00F74BFD" w:rsidP="00F74BFD">
      <w:pPr>
        <w:jc w:val="both"/>
      </w:pPr>
      <w:r>
        <w:rPr>
          <w:b/>
          <w:bCs/>
        </w:rPr>
        <w:t>Buscamos un Ingeniero de Informática</w:t>
      </w:r>
      <w:proofErr w:type="gramStart"/>
      <w:r>
        <w:rPr>
          <w:b/>
          <w:bCs/>
        </w:rPr>
        <w:t>:</w:t>
      </w:r>
      <w:r>
        <w:t xml:space="preserve">  </w:t>
      </w:r>
      <w:r w:rsidR="000D1516" w:rsidRPr="000D1516">
        <w:t>recién</w:t>
      </w:r>
      <w:proofErr w:type="gramEnd"/>
      <w:r w:rsidR="000D1516" w:rsidRPr="000D1516">
        <w:t xml:space="preserve"> licenciado o 1-2 años de experie</w:t>
      </w:r>
      <w:r w:rsidR="000869BB">
        <w:t xml:space="preserve">ncia laboral y mucho potencial </w:t>
      </w:r>
      <w:r w:rsidR="000D1516" w:rsidRPr="000D1516">
        <w:t>y perfil analítico.</w:t>
      </w:r>
    </w:p>
    <w:p w:rsidR="00F74BFD" w:rsidRDefault="00F74BFD" w:rsidP="000D1516">
      <w:pPr>
        <w:numPr>
          <w:ilvl w:val="1"/>
          <w:numId w:val="1"/>
        </w:numPr>
        <w:jc w:val="both"/>
      </w:pPr>
      <w:r>
        <w:t>Imprescindible EXCELENTE EXPEDIENTE ACADÉMICO</w:t>
      </w:r>
    </w:p>
    <w:p w:rsidR="00460568" w:rsidRPr="000D1516" w:rsidRDefault="00F74BFD" w:rsidP="000D1516">
      <w:pPr>
        <w:numPr>
          <w:ilvl w:val="1"/>
          <w:numId w:val="1"/>
        </w:numPr>
        <w:jc w:val="both"/>
      </w:pPr>
      <w:r>
        <w:t>Imprescindible inglés nivel negociación</w:t>
      </w:r>
      <w:r w:rsidR="00E5071E" w:rsidRPr="000D1516">
        <w:t xml:space="preserve"> (oral y escrito).</w:t>
      </w:r>
    </w:p>
    <w:p w:rsidR="00460568" w:rsidRPr="000D1516" w:rsidRDefault="00E5071E" w:rsidP="000D1516">
      <w:pPr>
        <w:numPr>
          <w:ilvl w:val="1"/>
          <w:numId w:val="1"/>
        </w:numPr>
        <w:jc w:val="both"/>
      </w:pPr>
      <w:r w:rsidRPr="000D1516">
        <w:t>Conocimiento de desarrollo en SQL, Java y J2EE.</w:t>
      </w:r>
    </w:p>
    <w:p w:rsidR="00460568" w:rsidRPr="000D1516" w:rsidRDefault="00E5071E" w:rsidP="000D1516">
      <w:pPr>
        <w:numPr>
          <w:ilvl w:val="1"/>
          <w:numId w:val="1"/>
        </w:numPr>
        <w:jc w:val="both"/>
      </w:pPr>
      <w:r w:rsidRPr="000D1516">
        <w:t xml:space="preserve">Conocimiento / experiencia básica con entornos Unix y con sistemas abiertos (Apache, </w:t>
      </w:r>
      <w:proofErr w:type="spellStart"/>
      <w:r w:rsidRPr="000D1516">
        <w:t>Tomcat</w:t>
      </w:r>
      <w:proofErr w:type="spellEnd"/>
      <w:r w:rsidRPr="000D1516">
        <w:t>).</w:t>
      </w:r>
    </w:p>
    <w:p w:rsidR="00460568" w:rsidRPr="000D1516" w:rsidRDefault="00E5071E" w:rsidP="000D1516">
      <w:pPr>
        <w:numPr>
          <w:ilvl w:val="1"/>
          <w:numId w:val="1"/>
        </w:numPr>
        <w:jc w:val="both"/>
      </w:pPr>
      <w:r w:rsidRPr="000D1516">
        <w:t>Dominio de Microsoft Office.</w:t>
      </w:r>
    </w:p>
    <w:p w:rsidR="00460568" w:rsidRPr="000D1516" w:rsidRDefault="000D1516" w:rsidP="000D1516">
      <w:pPr>
        <w:numPr>
          <w:ilvl w:val="1"/>
          <w:numId w:val="1"/>
        </w:numPr>
        <w:jc w:val="both"/>
      </w:pPr>
      <w:r>
        <w:t xml:space="preserve"> Deseable f</w:t>
      </w:r>
      <w:r w:rsidR="00E5071E" w:rsidRPr="000D1516">
        <w:t>rancés fluido (oral y escrito).</w:t>
      </w:r>
    </w:p>
    <w:p w:rsidR="00460568" w:rsidRPr="000D1516" w:rsidRDefault="00E5071E" w:rsidP="000D1516">
      <w:pPr>
        <w:numPr>
          <w:ilvl w:val="1"/>
          <w:numId w:val="1"/>
        </w:numPr>
        <w:jc w:val="both"/>
      </w:pPr>
      <w:r w:rsidRPr="000D1516">
        <w:t xml:space="preserve">Base de Trabajo Madrid. </w:t>
      </w:r>
    </w:p>
    <w:p w:rsidR="00460568" w:rsidRPr="000D1516" w:rsidRDefault="00E5071E" w:rsidP="000D1516">
      <w:pPr>
        <w:numPr>
          <w:ilvl w:val="1"/>
          <w:numId w:val="1"/>
        </w:numPr>
        <w:jc w:val="both"/>
      </w:pPr>
      <w:r w:rsidRPr="000D1516">
        <w:t>Disponibilidad para viajar en un alto porcentaje de su tiempo (nacional e internacional).</w:t>
      </w:r>
    </w:p>
    <w:p w:rsidR="000D1516" w:rsidRPr="000D1516" w:rsidRDefault="00F74BFD" w:rsidP="000D1516">
      <w:pPr>
        <w:jc w:val="both"/>
      </w:pPr>
      <w:r>
        <w:rPr>
          <w:b/>
          <w:bCs/>
          <w:lang w:val="es-ES_tradnl"/>
        </w:rPr>
        <w:t>La empresa</w:t>
      </w:r>
      <w:r w:rsidR="000D1516" w:rsidRPr="000D1516">
        <w:rPr>
          <w:b/>
          <w:bCs/>
          <w:lang w:val="es-ES_tradnl"/>
        </w:rPr>
        <w:t xml:space="preserve"> </w:t>
      </w:r>
      <w:r w:rsidR="000D1516" w:rsidRPr="000D1516">
        <w:rPr>
          <w:lang w:val="es-ES_tradnl"/>
        </w:rPr>
        <w:t>ofrece:</w:t>
      </w:r>
    </w:p>
    <w:p w:rsidR="00F74BFD" w:rsidRDefault="00F74BFD" w:rsidP="000D1516">
      <w:pPr>
        <w:numPr>
          <w:ilvl w:val="1"/>
          <w:numId w:val="2"/>
        </w:numPr>
        <w:jc w:val="both"/>
      </w:pPr>
      <w:r>
        <w:t xml:space="preserve">Puesto de </w:t>
      </w:r>
      <w:r w:rsidRPr="000601C3">
        <w:rPr>
          <w:b/>
        </w:rPr>
        <w:t>Consultor Junior de Técnico de Sistemas</w:t>
      </w:r>
      <w:r>
        <w:t>.</w:t>
      </w:r>
    </w:p>
    <w:p w:rsidR="00460568" w:rsidRPr="000D1516" w:rsidRDefault="00E5071E" w:rsidP="000D1516">
      <w:pPr>
        <w:numPr>
          <w:ilvl w:val="1"/>
          <w:numId w:val="2"/>
        </w:numPr>
        <w:jc w:val="both"/>
      </w:pPr>
      <w:r w:rsidRPr="000D1516">
        <w:t>Retribución  entre 15.000 a 20.000€ brutos anuales</w:t>
      </w:r>
      <w:r w:rsidR="00F74BFD">
        <w:t>, según experiencia</w:t>
      </w:r>
      <w:r w:rsidRPr="000D1516">
        <w:t>.</w:t>
      </w:r>
    </w:p>
    <w:p w:rsidR="00460568" w:rsidRPr="000D1516" w:rsidRDefault="00E5071E" w:rsidP="000D1516">
      <w:pPr>
        <w:numPr>
          <w:ilvl w:val="1"/>
          <w:numId w:val="2"/>
        </w:numPr>
        <w:jc w:val="both"/>
      </w:pPr>
      <w:r w:rsidRPr="000D1516">
        <w:rPr>
          <w:lang w:val="es-ES_tradnl"/>
        </w:rPr>
        <w:t>Formaci</w:t>
      </w:r>
      <w:r w:rsidR="00F74BFD">
        <w:rPr>
          <w:lang w:val="es-ES_tradnl"/>
        </w:rPr>
        <w:t>ón a cargo de la empresa tanto a nivel nacional como internacional</w:t>
      </w:r>
      <w:r w:rsidRPr="000D1516">
        <w:rPr>
          <w:lang w:val="es-ES_tradnl"/>
        </w:rPr>
        <w:t xml:space="preserve">. </w:t>
      </w:r>
    </w:p>
    <w:p w:rsidR="00460568" w:rsidRPr="000D1516" w:rsidRDefault="00E5071E" w:rsidP="000D1516">
      <w:pPr>
        <w:numPr>
          <w:ilvl w:val="1"/>
          <w:numId w:val="2"/>
        </w:numPr>
        <w:jc w:val="both"/>
      </w:pPr>
      <w:r w:rsidRPr="000D1516">
        <w:rPr>
          <w:lang w:val="es-ES_tradnl"/>
        </w:rPr>
        <w:t>Integración en un equipo joven y dinámico y en una empresa con un importante potencial de crecimiento.</w:t>
      </w:r>
      <w:r w:rsidRPr="000D1516">
        <w:t xml:space="preserve"> </w:t>
      </w:r>
    </w:p>
    <w:p w:rsidR="000869BB" w:rsidRPr="000869BB" w:rsidRDefault="000869BB" w:rsidP="000869BB">
      <w:pPr>
        <w:jc w:val="both"/>
        <w:rPr>
          <w:bCs/>
        </w:rPr>
      </w:pPr>
      <w:r w:rsidRPr="000869BB">
        <w:rPr>
          <w:bCs/>
        </w:rPr>
        <w:t xml:space="preserve">Forma parte del grupo </w:t>
      </w:r>
      <w:proofErr w:type="spellStart"/>
      <w:r w:rsidRPr="000869BB">
        <w:rPr>
          <w:bCs/>
        </w:rPr>
        <w:t>Multichannels</w:t>
      </w:r>
      <w:proofErr w:type="spellEnd"/>
      <w:r w:rsidRPr="000869BB">
        <w:rPr>
          <w:bCs/>
        </w:rPr>
        <w:t xml:space="preserve"> </w:t>
      </w:r>
      <w:proofErr w:type="spellStart"/>
      <w:r w:rsidRPr="000869BB">
        <w:rPr>
          <w:bCs/>
        </w:rPr>
        <w:t>Solutions</w:t>
      </w:r>
      <w:proofErr w:type="spellEnd"/>
      <w:r w:rsidRPr="000869BB">
        <w:rPr>
          <w:bCs/>
        </w:rPr>
        <w:t xml:space="preserve"> y está especializada en soluciones de distribución  multicanal y </w:t>
      </w:r>
      <w:proofErr w:type="spellStart"/>
      <w:r w:rsidRPr="000869BB">
        <w:rPr>
          <w:bCs/>
        </w:rPr>
        <w:t>supply</w:t>
      </w:r>
      <w:proofErr w:type="spellEnd"/>
      <w:r w:rsidRPr="000869BB">
        <w:rPr>
          <w:bCs/>
        </w:rPr>
        <w:t xml:space="preserve"> </w:t>
      </w:r>
      <w:proofErr w:type="spellStart"/>
      <w:r w:rsidRPr="000869BB">
        <w:rPr>
          <w:bCs/>
        </w:rPr>
        <w:t>chain</w:t>
      </w:r>
      <w:proofErr w:type="spellEnd"/>
      <w:r w:rsidRPr="000869BB">
        <w:rPr>
          <w:bCs/>
        </w:rPr>
        <w:t xml:space="preserve"> </w:t>
      </w:r>
      <w:proofErr w:type="spellStart"/>
      <w:r w:rsidRPr="000869BB">
        <w:rPr>
          <w:bCs/>
        </w:rPr>
        <w:t>management</w:t>
      </w:r>
      <w:proofErr w:type="spellEnd"/>
      <w:r w:rsidRPr="000869BB">
        <w:rPr>
          <w:bCs/>
        </w:rPr>
        <w:t xml:space="preserve">. </w:t>
      </w:r>
    </w:p>
    <w:p w:rsidR="000869BB" w:rsidRPr="000869BB" w:rsidRDefault="000869BB" w:rsidP="000869BB">
      <w:pPr>
        <w:jc w:val="both"/>
        <w:rPr>
          <w:bCs/>
        </w:rPr>
      </w:pPr>
      <w:r w:rsidRPr="000869BB">
        <w:rPr>
          <w:bCs/>
        </w:rPr>
        <w:t>Cuenta con una plantilla de 8 personas:</w:t>
      </w:r>
      <w:r>
        <w:rPr>
          <w:bCs/>
        </w:rPr>
        <w:t xml:space="preserve"> </w:t>
      </w:r>
      <w:r w:rsidRPr="000869BB">
        <w:rPr>
          <w:bCs/>
        </w:rPr>
        <w:t>Director General</w:t>
      </w:r>
      <w:r>
        <w:rPr>
          <w:bCs/>
        </w:rPr>
        <w:t xml:space="preserve">, </w:t>
      </w:r>
      <w:r w:rsidRPr="000869BB">
        <w:rPr>
          <w:bCs/>
        </w:rPr>
        <w:t>Project Manager (2)</w:t>
      </w:r>
      <w:r>
        <w:rPr>
          <w:bCs/>
        </w:rPr>
        <w:t xml:space="preserve">, </w:t>
      </w:r>
      <w:proofErr w:type="spellStart"/>
      <w:r w:rsidRPr="000869BB">
        <w:rPr>
          <w:bCs/>
        </w:rPr>
        <w:t>Design</w:t>
      </w:r>
      <w:proofErr w:type="spellEnd"/>
      <w:r w:rsidRPr="000869BB">
        <w:rPr>
          <w:bCs/>
        </w:rPr>
        <w:t xml:space="preserve"> Lead (1)</w:t>
      </w:r>
      <w:r>
        <w:rPr>
          <w:bCs/>
        </w:rPr>
        <w:t xml:space="preserve">, </w:t>
      </w:r>
      <w:r w:rsidRPr="000869BB">
        <w:rPr>
          <w:bCs/>
        </w:rPr>
        <w:t>Consultor Técnico (2)</w:t>
      </w:r>
      <w:r>
        <w:rPr>
          <w:bCs/>
        </w:rPr>
        <w:t xml:space="preserve">, </w:t>
      </w:r>
      <w:r w:rsidRPr="000869BB">
        <w:rPr>
          <w:bCs/>
        </w:rPr>
        <w:t>Consultor Junior (2)</w:t>
      </w:r>
    </w:p>
    <w:p w:rsidR="000869BB" w:rsidRPr="000869BB" w:rsidRDefault="000869BB" w:rsidP="000869BB">
      <w:pPr>
        <w:jc w:val="both"/>
        <w:rPr>
          <w:bCs/>
        </w:rPr>
      </w:pPr>
      <w:r w:rsidRPr="000869BB">
        <w:rPr>
          <w:bCs/>
        </w:rPr>
        <w:t>La empresa se encuentra en un momento de expansión en el que necesita:</w:t>
      </w:r>
      <w:r>
        <w:rPr>
          <w:bCs/>
        </w:rPr>
        <w:t xml:space="preserve"> cubrir varios puestos de Consultor Junior de Sistemas.</w:t>
      </w:r>
    </w:p>
    <w:p w:rsidR="006E1DF0" w:rsidRPr="000869BB" w:rsidRDefault="00DB059E" w:rsidP="000869BB">
      <w:pPr>
        <w:numPr>
          <w:ilvl w:val="0"/>
          <w:numId w:val="5"/>
        </w:numPr>
        <w:spacing w:after="0"/>
        <w:jc w:val="both"/>
        <w:rPr>
          <w:bCs/>
          <w:sz w:val="44"/>
          <w:szCs w:val="44"/>
        </w:rPr>
      </w:pPr>
      <w:r w:rsidRPr="000869BB">
        <w:rPr>
          <w:bCs/>
          <w:sz w:val="44"/>
          <w:szCs w:val="44"/>
        </w:rPr>
        <w:t xml:space="preserve"> </w:t>
      </w:r>
      <w:r w:rsidRPr="000869BB">
        <w:rPr>
          <w:bCs/>
          <w:sz w:val="44"/>
          <w:szCs w:val="44"/>
          <w:lang w:val="es-ES_tradnl"/>
        </w:rPr>
        <w:t xml:space="preserve">Interesados enviar </w:t>
      </w:r>
      <w:proofErr w:type="spellStart"/>
      <w:r w:rsidRPr="000869BB">
        <w:rPr>
          <w:bCs/>
          <w:sz w:val="44"/>
          <w:szCs w:val="44"/>
          <w:lang w:val="es-ES_tradnl"/>
        </w:rPr>
        <w:t>cv</w:t>
      </w:r>
      <w:proofErr w:type="spellEnd"/>
      <w:r w:rsidRPr="000869BB">
        <w:rPr>
          <w:bCs/>
          <w:sz w:val="44"/>
          <w:szCs w:val="44"/>
          <w:lang w:val="es-ES_tradnl"/>
        </w:rPr>
        <w:t xml:space="preserve"> :</w:t>
      </w:r>
      <w:r w:rsidR="000869BB" w:rsidRPr="000869BB">
        <w:rPr>
          <w:bCs/>
          <w:sz w:val="44"/>
          <w:szCs w:val="44"/>
          <w:lang w:val="es-ES_tradnl"/>
        </w:rPr>
        <w:t xml:space="preserve"> </w:t>
      </w:r>
      <w:r w:rsidRPr="000869BB">
        <w:rPr>
          <w:bCs/>
          <w:sz w:val="44"/>
          <w:szCs w:val="44"/>
          <w:lang w:val="es-ES_tradnl"/>
        </w:rPr>
        <w:t xml:space="preserve"> </w:t>
      </w:r>
      <w:hyperlink r:id="rId7" w:history="1">
        <w:r w:rsidR="000869BB" w:rsidRPr="000869BB">
          <w:rPr>
            <w:rStyle w:val="Hipervnculo"/>
            <w:bCs/>
            <w:sz w:val="44"/>
            <w:szCs w:val="44"/>
            <w:lang w:val="es-ES_tradnl"/>
          </w:rPr>
          <w:t>tdiez@endra.es</w:t>
        </w:r>
      </w:hyperlink>
      <w:r w:rsidR="000869BB" w:rsidRPr="000869BB">
        <w:rPr>
          <w:bCs/>
          <w:sz w:val="44"/>
          <w:szCs w:val="44"/>
          <w:lang w:val="es-ES_tradnl"/>
        </w:rPr>
        <w:t xml:space="preserve">  Ref.: TIS 14</w:t>
      </w:r>
    </w:p>
    <w:p w:rsidR="002C32C4" w:rsidRPr="000869BB" w:rsidRDefault="002C32C4" w:rsidP="000D1516">
      <w:pPr>
        <w:jc w:val="both"/>
      </w:pPr>
    </w:p>
    <w:sectPr w:rsidR="002C32C4" w:rsidRPr="000869BB" w:rsidSect="002C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9E" w:rsidRDefault="00DB059E" w:rsidP="00D54D0D">
      <w:pPr>
        <w:spacing w:after="0" w:line="240" w:lineRule="auto"/>
      </w:pPr>
      <w:r>
        <w:separator/>
      </w:r>
    </w:p>
  </w:endnote>
  <w:endnote w:type="continuationSeparator" w:id="0">
    <w:p w:rsidR="00DB059E" w:rsidRDefault="00DB059E" w:rsidP="00D5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14" w:rsidRDefault="004142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14" w:rsidRDefault="0041421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14" w:rsidRDefault="00414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9E" w:rsidRDefault="00DB059E" w:rsidP="00D54D0D">
      <w:pPr>
        <w:spacing w:after="0" w:line="240" w:lineRule="auto"/>
      </w:pPr>
      <w:r>
        <w:separator/>
      </w:r>
    </w:p>
  </w:footnote>
  <w:footnote w:type="continuationSeparator" w:id="0">
    <w:p w:rsidR="00DB059E" w:rsidRDefault="00DB059E" w:rsidP="00D5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14" w:rsidRDefault="004142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D" w:rsidRDefault="00D54D0D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</w:t>
    </w:r>
    <w:r w:rsidR="002F6219" w:rsidRPr="002F6219">
      <w:rPr>
        <w:noProof/>
        <w:lang w:eastAsia="es-ES"/>
      </w:rPr>
      <w:drawing>
        <wp:inline distT="0" distB="0" distL="0" distR="0">
          <wp:extent cx="723900" cy="523875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2F6219">
      <w:t xml:space="preserve">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14" w:rsidRDefault="004142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2B6"/>
    <w:multiLevelType w:val="hybridMultilevel"/>
    <w:tmpl w:val="5B58A254"/>
    <w:lvl w:ilvl="0" w:tplc="0C5C9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E4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87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4D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4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2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2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1266D3"/>
    <w:multiLevelType w:val="hybridMultilevel"/>
    <w:tmpl w:val="E3F02F78"/>
    <w:lvl w:ilvl="0" w:tplc="84F2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0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D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6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6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6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8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0E6AA7"/>
    <w:multiLevelType w:val="hybridMultilevel"/>
    <w:tmpl w:val="6DD88BA8"/>
    <w:lvl w:ilvl="0" w:tplc="4082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8E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09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4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82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65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4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DB2294"/>
    <w:multiLevelType w:val="hybridMultilevel"/>
    <w:tmpl w:val="8F309932"/>
    <w:lvl w:ilvl="0" w:tplc="92B6DAD8">
      <w:start w:val="1"/>
      <w:numFmt w:val="bullet"/>
      <w:lvlText w:val="≈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0383AC6" w:tentative="1">
      <w:start w:val="1"/>
      <w:numFmt w:val="bullet"/>
      <w:lvlText w:val="≈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20CD3D8" w:tentative="1">
      <w:start w:val="1"/>
      <w:numFmt w:val="bullet"/>
      <w:lvlText w:val="≈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3BE60E2" w:tentative="1">
      <w:start w:val="1"/>
      <w:numFmt w:val="bullet"/>
      <w:lvlText w:val="≈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1F05340" w:tentative="1">
      <w:start w:val="1"/>
      <w:numFmt w:val="bullet"/>
      <w:lvlText w:val="≈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B0EDA14" w:tentative="1">
      <w:start w:val="1"/>
      <w:numFmt w:val="bullet"/>
      <w:lvlText w:val="≈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252E9F2" w:tentative="1">
      <w:start w:val="1"/>
      <w:numFmt w:val="bullet"/>
      <w:lvlText w:val="≈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A336C718" w:tentative="1">
      <w:start w:val="1"/>
      <w:numFmt w:val="bullet"/>
      <w:lvlText w:val="≈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0F819C8" w:tentative="1">
      <w:start w:val="1"/>
      <w:numFmt w:val="bullet"/>
      <w:lvlText w:val="≈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73FB26FC"/>
    <w:multiLevelType w:val="hybridMultilevel"/>
    <w:tmpl w:val="7CE84FBC"/>
    <w:lvl w:ilvl="0" w:tplc="3702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4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EB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C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3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0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1516"/>
    <w:rsid w:val="000601C3"/>
    <w:rsid w:val="0006595B"/>
    <w:rsid w:val="000869BB"/>
    <w:rsid w:val="000D1516"/>
    <w:rsid w:val="002C32C4"/>
    <w:rsid w:val="002F6219"/>
    <w:rsid w:val="00414214"/>
    <w:rsid w:val="00460568"/>
    <w:rsid w:val="00580FCE"/>
    <w:rsid w:val="006E1DF0"/>
    <w:rsid w:val="00CD2719"/>
    <w:rsid w:val="00CF334D"/>
    <w:rsid w:val="00D54D0D"/>
    <w:rsid w:val="00DB059E"/>
    <w:rsid w:val="00E4083C"/>
    <w:rsid w:val="00E5071E"/>
    <w:rsid w:val="00E61018"/>
    <w:rsid w:val="00F7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4D0D"/>
  </w:style>
  <w:style w:type="paragraph" w:styleId="Piedepgina">
    <w:name w:val="footer"/>
    <w:basedOn w:val="Normal"/>
    <w:link w:val="PiedepginaCar"/>
    <w:uiPriority w:val="99"/>
    <w:semiHidden/>
    <w:unhideWhenUsed/>
    <w:rsid w:val="00D5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4D0D"/>
  </w:style>
  <w:style w:type="paragraph" w:styleId="Textodeglobo">
    <w:name w:val="Balloon Text"/>
    <w:basedOn w:val="Normal"/>
    <w:link w:val="TextodegloboCar"/>
    <w:uiPriority w:val="99"/>
    <w:semiHidden/>
    <w:unhideWhenUsed/>
    <w:rsid w:val="00D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D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6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5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70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533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493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773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3">
          <w:marLeft w:val="7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57">
          <w:marLeft w:val="7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54">
          <w:marLeft w:val="7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30">
          <w:marLeft w:val="7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diez@endr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Endra</dc:creator>
  <cp:lastModifiedBy>Endra</cp:lastModifiedBy>
  <cp:revision>11</cp:revision>
  <dcterms:created xsi:type="dcterms:W3CDTF">2014-02-04T08:40:00Z</dcterms:created>
  <dcterms:modified xsi:type="dcterms:W3CDTF">2014-02-04T11:46:00Z</dcterms:modified>
</cp:coreProperties>
</file>